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D8" w:rsidRDefault="00236BD8">
      <w:pPr>
        <w:pStyle w:val="BodyText"/>
        <w:rPr>
          <w:rFonts w:ascii="Times New Roman"/>
          <w:sz w:val="20"/>
        </w:rPr>
      </w:pPr>
    </w:p>
    <w:p w:rsidR="00236BD8" w:rsidRDefault="00236BD8">
      <w:pPr>
        <w:pStyle w:val="BodyText"/>
        <w:spacing w:before="174"/>
        <w:rPr>
          <w:rFonts w:ascii="Times New Roman"/>
          <w:sz w:val="20"/>
        </w:rPr>
      </w:pPr>
    </w:p>
    <w:p w:rsidR="00236BD8" w:rsidRDefault="00B62624">
      <w:pPr>
        <w:pStyle w:val="BodyText"/>
        <w:ind w:left="3858" w:right="-5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4392930" cy="1115060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92930" cy="111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236BD8" w:rsidRDefault="00B62624">
                            <w:pPr>
                              <w:spacing w:before="85" w:line="855" w:lineRule="exact"/>
                              <w:ind w:left="360"/>
                              <w:rPr>
                                <w:rFonts w:ascii="Roboto"/>
                                <w:color w:val="000000"/>
                                <w:sz w:val="74"/>
                              </w:rPr>
                            </w:pPr>
                            <w:proofErr w:type="spellStart"/>
                            <w:r>
                              <w:rPr>
                                <w:rFonts w:ascii="Roboto"/>
                                <w:color w:val="000000"/>
                                <w:spacing w:val="-2"/>
                                <w:sz w:val="74"/>
                              </w:rPr>
                              <w:t>Zeeshan</w:t>
                            </w:r>
                            <w:proofErr w:type="spellEnd"/>
                          </w:p>
                          <w:p w:rsidR="00236BD8" w:rsidRDefault="00B62624">
                            <w:pPr>
                              <w:spacing w:line="582" w:lineRule="exact"/>
                              <w:ind w:left="360"/>
                              <w:rPr>
                                <w:color w:val="000000"/>
                                <w:sz w:val="40"/>
                              </w:rPr>
                            </w:pPr>
                            <w:r>
                              <w:rPr>
                                <w:color w:val="004AAC"/>
                                <w:sz w:val="40"/>
                              </w:rPr>
                              <w:t>Financial</w:t>
                            </w:r>
                            <w:r>
                              <w:rPr>
                                <w:color w:val="004AAC"/>
                                <w:spacing w:val="5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4AAC"/>
                                <w:spacing w:val="-2"/>
                                <w:sz w:val="40"/>
                              </w:rPr>
                              <w:t>Analyst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width:345.9pt;height:87.8pt;mso-position-horizontal-relative:char;mso-position-vertical-relative:line" type="#_x0000_t202" id="docshape1" filled="true" fillcolor="#ffffff" stroked="false">
                <w10:anchorlock/>
                <v:textbox inset="0,0,0,0">
                  <w:txbxContent>
                    <w:p>
                      <w:pPr>
                        <w:spacing w:line="855" w:lineRule="exact" w:before="85"/>
                        <w:ind w:left="360" w:right="0" w:firstLine="0"/>
                        <w:jc w:val="left"/>
                        <w:rPr>
                          <w:rFonts w:ascii="Roboto"/>
                          <w:color w:val="000000"/>
                          <w:sz w:val="74"/>
                        </w:rPr>
                      </w:pPr>
                      <w:r>
                        <w:rPr>
                          <w:rFonts w:ascii="Roboto"/>
                          <w:color w:val="000000"/>
                          <w:spacing w:val="-2"/>
                          <w:sz w:val="74"/>
                        </w:rPr>
                        <w:t>Zeeshan</w:t>
                      </w:r>
                    </w:p>
                    <w:p>
                      <w:pPr>
                        <w:spacing w:line="582" w:lineRule="exact" w:before="0"/>
                        <w:ind w:left="360" w:right="0" w:firstLine="0"/>
                        <w:jc w:val="left"/>
                        <w:rPr>
                          <w:color w:val="000000"/>
                          <w:sz w:val="40"/>
                        </w:rPr>
                      </w:pPr>
                      <w:r>
                        <w:rPr>
                          <w:color w:val="004AAC"/>
                          <w:sz w:val="40"/>
                        </w:rPr>
                        <w:t>Financial</w:t>
                      </w:r>
                      <w:r>
                        <w:rPr>
                          <w:color w:val="004AAC"/>
                          <w:spacing w:val="56"/>
                          <w:sz w:val="40"/>
                        </w:rPr>
                        <w:t> </w:t>
                      </w:r>
                      <w:r>
                        <w:rPr>
                          <w:color w:val="004AAC"/>
                          <w:spacing w:val="-2"/>
                          <w:sz w:val="40"/>
                        </w:rPr>
                        <w:t>Analyst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</w:p>
    <w:p w:rsidR="00236BD8" w:rsidRDefault="00236BD8">
      <w:pPr>
        <w:pStyle w:val="BodyText"/>
        <w:rPr>
          <w:rFonts w:ascii="Times New Roman"/>
          <w:sz w:val="30"/>
        </w:rPr>
      </w:pPr>
    </w:p>
    <w:p w:rsidR="00236BD8" w:rsidRDefault="00236BD8">
      <w:pPr>
        <w:pStyle w:val="BodyText"/>
        <w:spacing w:before="117"/>
        <w:rPr>
          <w:rFonts w:ascii="Times New Roman"/>
          <w:sz w:val="30"/>
        </w:rPr>
      </w:pPr>
    </w:p>
    <w:p w:rsidR="00236BD8" w:rsidRDefault="00B62624">
      <w:pPr>
        <w:pStyle w:val="Heading1"/>
        <w:ind w:left="0" w:right="872"/>
        <w:jc w:val="center"/>
      </w:pPr>
      <w:r>
        <w:rPr>
          <w:color w:val="004AAC"/>
          <w:spacing w:val="-9"/>
        </w:rPr>
        <w:t>About</w:t>
      </w:r>
      <w:r>
        <w:rPr>
          <w:color w:val="004AAC"/>
          <w:spacing w:val="-28"/>
        </w:rPr>
        <w:t xml:space="preserve"> </w:t>
      </w:r>
      <w:r>
        <w:rPr>
          <w:color w:val="004AAC"/>
          <w:spacing w:val="-7"/>
        </w:rPr>
        <w:t>Me</w:t>
      </w:r>
    </w:p>
    <w:p w:rsidR="00236BD8" w:rsidRDefault="00B62624">
      <w:pPr>
        <w:pStyle w:val="BodyText"/>
        <w:spacing w:before="2"/>
        <w:rPr>
          <w:rFonts w:ascii="Arial Black"/>
          <w:sz w:val="14"/>
        </w:rPr>
      </w:pPr>
      <w:r>
        <w:rPr>
          <w:rFonts w:ascii="Arial Black"/>
          <w:noProof/>
          <w:sz w:val="14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3398466</wp:posOffset>
                </wp:positionH>
                <wp:positionV relativeFrom="paragraph">
                  <wp:posOffset>142390</wp:posOffset>
                </wp:positionV>
                <wp:extent cx="109855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8550">
                              <a:moveTo>
                                <a:pt x="0" y="0"/>
                              </a:moveTo>
                              <a:lnTo>
                                <a:pt x="1098343" y="0"/>
                              </a:lnTo>
                            </a:path>
                          </a:pathLst>
                        </a:custGeom>
                        <a:ln w="190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67.595825pt;margin-top:11.211849pt;width:86.5pt;height:.1pt;mso-position-horizontal-relative:page;mso-position-vertical-relative:paragraph;z-index:-15728128;mso-wrap-distance-left:0;mso-wrap-distance-right:0" id="docshape2" coordorigin="5352,224" coordsize="1730,0" path="m5352,224l7082,224e" filled="false" stroked="true" strokeweight="1.50056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36BD8" w:rsidRDefault="00236BD8">
      <w:pPr>
        <w:pStyle w:val="BodyText"/>
        <w:spacing w:before="6"/>
        <w:rPr>
          <w:rFonts w:ascii="Arial Black"/>
          <w:sz w:val="5"/>
        </w:rPr>
      </w:pPr>
    </w:p>
    <w:p w:rsidR="00236BD8" w:rsidRDefault="00236BD8">
      <w:pPr>
        <w:pStyle w:val="BodyText"/>
        <w:rPr>
          <w:rFonts w:ascii="Arial Black"/>
          <w:sz w:val="5"/>
        </w:rPr>
        <w:sectPr w:rsidR="00236BD8">
          <w:type w:val="continuous"/>
          <w:pgSz w:w="11910" w:h="16850"/>
          <w:pgMar w:top="0" w:right="0" w:bottom="0" w:left="1133" w:header="720" w:footer="720" w:gutter="0"/>
          <w:cols w:space="720"/>
        </w:sectPr>
      </w:pPr>
    </w:p>
    <w:p w:rsidR="00236BD8" w:rsidRDefault="00236BD8">
      <w:pPr>
        <w:pStyle w:val="BodyText"/>
        <w:spacing w:before="207"/>
        <w:rPr>
          <w:rFonts w:ascii="Arial Black"/>
          <w:sz w:val="30"/>
        </w:rPr>
      </w:pPr>
    </w:p>
    <w:p w:rsidR="00236BD8" w:rsidRDefault="00B62624">
      <w:pPr>
        <w:ind w:left="57"/>
        <w:rPr>
          <w:rFonts w:ascii="Arial Black"/>
          <w:sz w:val="30"/>
        </w:rPr>
      </w:pPr>
      <w:r>
        <w:rPr>
          <w:rFonts w:ascii="Arial Black"/>
          <w:color w:val="004AAC"/>
          <w:spacing w:val="-2"/>
          <w:sz w:val="30"/>
        </w:rPr>
        <w:t>My</w:t>
      </w:r>
      <w:r>
        <w:rPr>
          <w:rFonts w:ascii="Arial Black"/>
          <w:color w:val="004AAC"/>
          <w:spacing w:val="-37"/>
          <w:sz w:val="30"/>
        </w:rPr>
        <w:t xml:space="preserve"> </w:t>
      </w:r>
      <w:r>
        <w:rPr>
          <w:rFonts w:ascii="Arial Black"/>
          <w:color w:val="004AAC"/>
          <w:spacing w:val="-2"/>
          <w:sz w:val="30"/>
        </w:rPr>
        <w:t>Contact</w:t>
      </w:r>
    </w:p>
    <w:p w:rsidR="00236BD8" w:rsidRDefault="00B62624">
      <w:pPr>
        <w:pStyle w:val="BodyText"/>
        <w:spacing w:before="7"/>
        <w:rPr>
          <w:rFonts w:ascii="Arial Black"/>
          <w:sz w:val="19"/>
        </w:rPr>
      </w:pPr>
      <w:r>
        <w:rPr>
          <w:rFonts w:ascii="Arial Black"/>
          <w:noProof/>
          <w:sz w:val="19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756284</wp:posOffset>
                </wp:positionH>
                <wp:positionV relativeFrom="paragraph">
                  <wp:posOffset>190141</wp:posOffset>
                </wp:positionV>
                <wp:extent cx="109855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8550">
                              <a:moveTo>
                                <a:pt x="0" y="0"/>
                              </a:moveTo>
                              <a:lnTo>
                                <a:pt x="1098343" y="0"/>
                              </a:lnTo>
                            </a:path>
                          </a:pathLst>
                        </a:custGeom>
                        <a:ln w="190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9.549999pt;margin-top:14.971769pt;width:86.5pt;height:.1pt;mso-position-horizontal-relative:page;mso-position-vertical-relative:paragraph;z-index:-15727616;mso-wrap-distance-left:0;mso-wrap-distance-right:0" id="docshape3" coordorigin="1191,299" coordsize="1730,0" path="m1191,299l2921,299e" filled="false" stroked="true" strokeweight="1.50056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36BD8" w:rsidRDefault="00B62624">
      <w:pPr>
        <w:spacing w:before="242"/>
        <w:ind w:left="478"/>
        <w:rPr>
          <w:sz w:val="20"/>
        </w:rPr>
      </w:pPr>
      <w:hyperlink r:id="rId5">
        <w:r>
          <w:rPr>
            <w:spacing w:val="-2"/>
            <w:sz w:val="20"/>
          </w:rPr>
          <w:t>hello@reallygreatsite.com</w:t>
        </w:r>
      </w:hyperlink>
    </w:p>
    <w:p w:rsidR="00236BD8" w:rsidRDefault="00B62624">
      <w:pPr>
        <w:spacing w:before="129"/>
        <w:ind w:left="478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756284</wp:posOffset>
            </wp:positionH>
            <wp:positionV relativeFrom="paragraph">
              <wp:posOffset>-166567</wp:posOffset>
            </wp:positionV>
            <wp:extent cx="181043" cy="142928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43" cy="14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776157</wp:posOffset>
            </wp:positionH>
            <wp:positionV relativeFrom="paragraph">
              <wp:posOffset>110461</wp:posOffset>
            </wp:positionV>
            <wp:extent cx="142850" cy="142867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50" cy="142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  <w:sz w:val="20"/>
        </w:rPr>
        <w:t>+123-456-</w:t>
      </w:r>
      <w:r>
        <w:rPr>
          <w:spacing w:val="-4"/>
          <w:w w:val="85"/>
          <w:sz w:val="20"/>
        </w:rPr>
        <w:t>7890</w:t>
      </w:r>
    </w:p>
    <w:p w:rsidR="00236BD8" w:rsidRDefault="00B62624">
      <w:pPr>
        <w:spacing w:before="129"/>
        <w:ind w:left="478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776141</wp:posOffset>
            </wp:positionH>
            <wp:positionV relativeFrom="paragraph">
              <wp:posOffset>98739</wp:posOffset>
            </wp:positionV>
            <wp:extent cx="114343" cy="169366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43" cy="169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0"/>
        </w:rPr>
        <w:t>123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Anywhere St.,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Any City</w:t>
      </w:r>
    </w:p>
    <w:p w:rsidR="00236BD8" w:rsidRDefault="00B62624">
      <w:pPr>
        <w:spacing w:before="117" w:line="211" w:lineRule="auto"/>
        <w:ind w:left="57" w:right="1022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Dedicated and detail-oriented Financial Analyst with 10 years of experience. </w:t>
      </w:r>
      <w:proofErr w:type="gramStart"/>
      <w:r>
        <w:rPr>
          <w:sz w:val="20"/>
        </w:rPr>
        <w:t xml:space="preserve">Eager to apply proven-budget maximization skills for Bank of </w:t>
      </w:r>
      <w:proofErr w:type="spellStart"/>
      <w:r>
        <w:rPr>
          <w:sz w:val="20"/>
        </w:rPr>
        <w:t>Brocelle</w:t>
      </w:r>
      <w:proofErr w:type="spellEnd"/>
      <w:r>
        <w:rPr>
          <w:sz w:val="20"/>
        </w:rPr>
        <w:t xml:space="preserve"> in monitoring, maintaining, and completing client billing and reconciliations.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Special interest in achieving </w:t>
      </w:r>
      <w:r>
        <w:rPr>
          <w:sz w:val="20"/>
        </w:rPr>
        <w:t>the millennial market and helping with retirement and general financial planning.</w:t>
      </w:r>
      <w:proofErr w:type="gramEnd"/>
    </w:p>
    <w:p w:rsidR="00236BD8" w:rsidRDefault="00236BD8">
      <w:pPr>
        <w:pStyle w:val="BodyText"/>
        <w:spacing w:before="190"/>
        <w:rPr>
          <w:sz w:val="20"/>
        </w:rPr>
      </w:pPr>
    </w:p>
    <w:p w:rsidR="00236BD8" w:rsidRDefault="00B62624">
      <w:pPr>
        <w:pStyle w:val="Heading1"/>
        <w:spacing w:line="420" w:lineRule="exact"/>
      </w:pPr>
      <w:r>
        <w:rPr>
          <w:color w:val="004AAC"/>
          <w:w w:val="90"/>
        </w:rPr>
        <w:t>Professional</w:t>
      </w:r>
      <w:r>
        <w:rPr>
          <w:color w:val="004AAC"/>
          <w:spacing w:val="21"/>
        </w:rPr>
        <w:t xml:space="preserve"> </w:t>
      </w:r>
      <w:r>
        <w:rPr>
          <w:color w:val="004AAC"/>
          <w:spacing w:val="-2"/>
        </w:rPr>
        <w:t>Experience</w:t>
      </w:r>
    </w:p>
    <w:p w:rsidR="00236BD8" w:rsidRDefault="00236BD8">
      <w:pPr>
        <w:pStyle w:val="Heading1"/>
        <w:spacing w:line="420" w:lineRule="exact"/>
        <w:sectPr w:rsidR="00236BD8">
          <w:type w:val="continuous"/>
          <w:pgSz w:w="11910" w:h="16850"/>
          <w:pgMar w:top="0" w:right="0" w:bottom="0" w:left="1133" w:header="720" w:footer="720" w:gutter="0"/>
          <w:cols w:num="2" w:space="720" w:equalWidth="0">
            <w:col w:w="3095" w:space="1066"/>
            <w:col w:w="6616"/>
          </w:cols>
        </w:sectPr>
      </w:pPr>
    </w:p>
    <w:p w:rsidR="00236BD8" w:rsidRDefault="00B62624">
      <w:pPr>
        <w:tabs>
          <w:tab w:val="left" w:pos="4218"/>
          <w:tab w:val="left" w:pos="5994"/>
        </w:tabs>
        <w:spacing w:line="299" w:lineRule="exact"/>
        <w:ind w:left="47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762408</wp:posOffset>
            </wp:positionH>
            <wp:positionV relativeFrom="paragraph">
              <wp:posOffset>22721</wp:posOffset>
            </wp:positionV>
            <wp:extent cx="142928" cy="14292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28" cy="142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spacing w:val="-2"/>
            <w:sz w:val="20"/>
          </w:rPr>
          <w:t>www.reallygreatsite.com</w:t>
        </w:r>
      </w:hyperlink>
      <w:r>
        <w:rPr>
          <w:sz w:val="20"/>
        </w:rPr>
        <w:tab/>
      </w:r>
      <w:r>
        <w:rPr>
          <w:rFonts w:ascii="Times New Roman"/>
          <w:sz w:val="20"/>
          <w:u w:val="thick"/>
        </w:rPr>
        <w:tab/>
      </w:r>
    </w:p>
    <w:p w:rsidR="00236BD8" w:rsidRDefault="00236BD8">
      <w:pPr>
        <w:spacing w:line="299" w:lineRule="exact"/>
        <w:rPr>
          <w:rFonts w:ascii="Times New Roman"/>
          <w:sz w:val="20"/>
        </w:rPr>
        <w:sectPr w:rsidR="00236BD8">
          <w:type w:val="continuous"/>
          <w:pgSz w:w="11910" w:h="16850"/>
          <w:pgMar w:top="0" w:right="0" w:bottom="0" w:left="1133" w:header="720" w:footer="720" w:gutter="0"/>
          <w:cols w:space="720"/>
        </w:sectPr>
      </w:pPr>
    </w:p>
    <w:p w:rsidR="00236BD8" w:rsidRDefault="00B62624">
      <w:pPr>
        <w:pStyle w:val="Heading1"/>
        <w:spacing w:before="228"/>
      </w:pPr>
      <w:r>
        <w:rPr>
          <w:color w:val="004AAC"/>
          <w:spacing w:val="-11"/>
        </w:rPr>
        <w:lastRenderedPageBreak/>
        <w:t>Hard</w:t>
      </w:r>
      <w:r>
        <w:rPr>
          <w:color w:val="004AAC"/>
          <w:spacing w:val="-30"/>
        </w:rPr>
        <w:t xml:space="preserve"> </w:t>
      </w:r>
      <w:r>
        <w:rPr>
          <w:color w:val="004AAC"/>
          <w:spacing w:val="-2"/>
        </w:rPr>
        <w:t>Skill</w:t>
      </w:r>
    </w:p>
    <w:p w:rsidR="00236BD8" w:rsidRDefault="00B62624">
      <w:pPr>
        <w:pStyle w:val="BodyText"/>
        <w:spacing w:before="3"/>
        <w:rPr>
          <w:rFonts w:ascii="Arial Black"/>
          <w:sz w:val="14"/>
        </w:rPr>
      </w:pPr>
      <w:r>
        <w:rPr>
          <w:rFonts w:ascii="Arial Black"/>
          <w:noProof/>
          <w:sz w:val="14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756284</wp:posOffset>
                </wp:positionH>
                <wp:positionV relativeFrom="paragraph">
                  <wp:posOffset>142529</wp:posOffset>
                </wp:positionV>
                <wp:extent cx="10985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8550">
                              <a:moveTo>
                                <a:pt x="0" y="0"/>
                              </a:moveTo>
                              <a:lnTo>
                                <a:pt x="1098343" y="0"/>
                              </a:lnTo>
                            </a:path>
                          </a:pathLst>
                        </a:custGeom>
                        <a:ln w="190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9.549999pt;margin-top:11.222766pt;width:86.5pt;height:.1pt;mso-position-horizontal-relative:page;mso-position-vertical-relative:paragraph;z-index:-15727104;mso-wrap-distance-left:0;mso-wrap-distance-right:0" id="docshape4" coordorigin="1191,224" coordsize="1730,0" path="m1191,224l2921,224e" filled="false" stroked="true" strokeweight="1.50056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36BD8" w:rsidRDefault="00B62624">
      <w:pPr>
        <w:pStyle w:val="BodyText"/>
        <w:spacing w:before="190" w:line="208" w:lineRule="auto"/>
        <w:ind w:left="124" w:right="618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t>Financial modeling and reporting</w:t>
      </w:r>
      <w:r>
        <w:rPr>
          <w:spacing w:val="40"/>
        </w:rPr>
        <w:t xml:space="preserve"> </w:t>
      </w: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Data mining and analysis</w:t>
      </w:r>
    </w:p>
    <w:p w:rsidR="00236BD8" w:rsidRDefault="00B62624">
      <w:pPr>
        <w:pStyle w:val="BodyText"/>
        <w:spacing w:line="208" w:lineRule="auto"/>
        <w:ind w:left="124" w:right="1567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Financial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accounting </w:t>
      </w: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</w:rPr>
        <w:t xml:space="preserve"> </w:t>
      </w:r>
      <w:r>
        <w:rPr>
          <w:w w:val="105"/>
        </w:rPr>
        <w:t>Business valuation</w:t>
      </w:r>
    </w:p>
    <w:p w:rsidR="00236BD8" w:rsidRDefault="00B62624">
      <w:pPr>
        <w:pStyle w:val="BodyText"/>
        <w:spacing w:line="223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rPr>
          <w:w w:val="105"/>
        </w:rPr>
        <w:t>Advanced SAS proficiency</w:t>
      </w:r>
    </w:p>
    <w:p w:rsidR="00236BD8" w:rsidRDefault="00B62624">
      <w:pPr>
        <w:pStyle w:val="Heading1"/>
        <w:spacing w:before="241"/>
      </w:pPr>
      <w:r>
        <w:rPr>
          <w:color w:val="004AAC"/>
          <w:spacing w:val="-2"/>
          <w:w w:val="90"/>
        </w:rPr>
        <w:t>Soft</w:t>
      </w:r>
      <w:r>
        <w:rPr>
          <w:color w:val="004AAC"/>
          <w:spacing w:val="-20"/>
          <w:w w:val="90"/>
        </w:rPr>
        <w:t xml:space="preserve"> </w:t>
      </w:r>
      <w:r>
        <w:rPr>
          <w:color w:val="004AAC"/>
          <w:spacing w:val="-2"/>
        </w:rPr>
        <w:t>Skill</w:t>
      </w:r>
    </w:p>
    <w:p w:rsidR="00236BD8" w:rsidRDefault="00B62624">
      <w:pPr>
        <w:pStyle w:val="BodyText"/>
        <w:spacing w:before="3"/>
        <w:rPr>
          <w:rFonts w:ascii="Arial Black"/>
          <w:sz w:val="14"/>
        </w:rPr>
      </w:pPr>
      <w:r>
        <w:rPr>
          <w:rFonts w:ascii="Arial Black"/>
          <w:noProof/>
          <w:sz w:val="14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756284</wp:posOffset>
                </wp:positionH>
                <wp:positionV relativeFrom="paragraph">
                  <wp:posOffset>142563</wp:posOffset>
                </wp:positionV>
                <wp:extent cx="109855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8550">
                              <a:moveTo>
                                <a:pt x="0" y="0"/>
                              </a:moveTo>
                              <a:lnTo>
                                <a:pt x="1098343" y="0"/>
                              </a:lnTo>
                            </a:path>
                          </a:pathLst>
                        </a:custGeom>
                        <a:ln w="190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9.549999pt;margin-top:11.225478pt;width:86.5pt;height:.1pt;mso-position-horizontal-relative:page;mso-position-vertical-relative:paragraph;z-index:-15726592;mso-wrap-distance-left:0;mso-wrap-distance-right:0" id="docshape5" coordorigin="1191,225" coordsize="1730,0" path="m1191,225l2921,225e" filled="false" stroked="true" strokeweight="1.50056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36BD8" w:rsidRDefault="00B62624">
      <w:pPr>
        <w:pStyle w:val="BodyText"/>
        <w:spacing w:before="167" w:line="230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Observation</w:t>
      </w:r>
    </w:p>
    <w:p w:rsidR="00236BD8" w:rsidRDefault="00B62624">
      <w:pPr>
        <w:pStyle w:val="BodyText"/>
        <w:spacing w:before="7" w:line="208" w:lineRule="auto"/>
        <w:ind w:left="124" w:right="1920"/>
        <w:jc w:val="both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t>Decision</w:t>
      </w:r>
      <w:r>
        <w:rPr>
          <w:spacing w:val="-7"/>
        </w:rPr>
        <w:t xml:space="preserve"> </w:t>
      </w:r>
      <w:r>
        <w:t>making</w:t>
      </w:r>
      <w:r>
        <w:rPr>
          <w:spacing w:val="80"/>
        </w:rPr>
        <w:t xml:space="preserve"> </w:t>
      </w: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</w:t>
      </w:r>
      <w:r>
        <w:t>Communication</w:t>
      </w:r>
      <w:r>
        <w:rPr>
          <w:spacing w:val="80"/>
        </w:rPr>
        <w:t xml:space="preserve"> </w:t>
      </w: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Multi-tasking</w:t>
      </w:r>
    </w:p>
    <w:p w:rsidR="00236BD8" w:rsidRDefault="00236BD8">
      <w:pPr>
        <w:pStyle w:val="BodyText"/>
        <w:spacing w:before="4"/>
      </w:pPr>
    </w:p>
    <w:p w:rsidR="00236BD8" w:rsidRDefault="00B62624">
      <w:pPr>
        <w:pStyle w:val="Heading1"/>
      </w:pP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762408</wp:posOffset>
            </wp:positionH>
            <wp:positionV relativeFrom="paragraph">
              <wp:posOffset>594563</wp:posOffset>
            </wp:positionV>
            <wp:extent cx="73040" cy="7304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40" cy="7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4AAC"/>
          <w:w w:val="90"/>
        </w:rPr>
        <w:t>Education</w:t>
      </w:r>
      <w:r>
        <w:rPr>
          <w:color w:val="004AAC"/>
          <w:spacing w:val="17"/>
        </w:rPr>
        <w:t xml:space="preserve"> </w:t>
      </w:r>
      <w:r>
        <w:rPr>
          <w:color w:val="004AAC"/>
          <w:spacing w:val="-2"/>
          <w:w w:val="95"/>
        </w:rPr>
        <w:t>Background</w:t>
      </w:r>
    </w:p>
    <w:p w:rsidR="00236BD8" w:rsidRDefault="00B62624">
      <w:pPr>
        <w:pStyle w:val="BodyText"/>
        <w:spacing w:before="3"/>
        <w:rPr>
          <w:rFonts w:ascii="Arial Black"/>
          <w:sz w:val="14"/>
        </w:rPr>
      </w:pPr>
      <w:r>
        <w:rPr>
          <w:rFonts w:ascii="Arial Black"/>
          <w:noProof/>
          <w:sz w:val="14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756284</wp:posOffset>
                </wp:positionH>
                <wp:positionV relativeFrom="paragraph">
                  <wp:posOffset>142687</wp:posOffset>
                </wp:positionV>
                <wp:extent cx="109855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8550">
                              <a:moveTo>
                                <a:pt x="0" y="0"/>
                              </a:moveTo>
                              <a:lnTo>
                                <a:pt x="1098343" y="0"/>
                              </a:lnTo>
                            </a:path>
                          </a:pathLst>
                        </a:custGeom>
                        <a:ln w="190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9.549999pt;margin-top:11.235262pt;width:86.5pt;height:.1pt;mso-position-horizontal-relative:page;mso-position-vertical-relative:paragraph;z-index:-15726080;mso-wrap-distance-left:0;mso-wrap-distance-right:0" id="docshape6" coordorigin="1191,225" coordsize="1730,0" path="m1191,225l2921,225e" filled="false" stroked="true" strokeweight="1.50056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36BD8" w:rsidRDefault="00B62624">
      <w:pPr>
        <w:spacing w:before="171" w:line="319" w:lineRule="auto"/>
        <w:ind w:left="350" w:right="1141"/>
        <w:rPr>
          <w:sz w:val="16"/>
        </w:rPr>
      </w:pPr>
      <w:r>
        <w:rPr>
          <w:sz w:val="16"/>
        </w:rPr>
        <w:t xml:space="preserve">Really Great School </w:t>
      </w:r>
      <w:r>
        <w:rPr>
          <w:rFonts w:ascii="Verdana"/>
          <w:i/>
          <w:sz w:val="16"/>
        </w:rPr>
        <w:t>Masters</w:t>
      </w:r>
      <w:r>
        <w:rPr>
          <w:rFonts w:ascii="Verdana"/>
          <w:i/>
          <w:spacing w:val="-8"/>
          <w:sz w:val="16"/>
        </w:rPr>
        <w:t xml:space="preserve"> </w:t>
      </w:r>
      <w:r>
        <w:rPr>
          <w:rFonts w:ascii="Verdana"/>
          <w:i/>
          <w:sz w:val="16"/>
        </w:rPr>
        <w:t>in</w:t>
      </w:r>
      <w:r>
        <w:rPr>
          <w:rFonts w:ascii="Verdana"/>
          <w:i/>
          <w:spacing w:val="-8"/>
          <w:sz w:val="16"/>
        </w:rPr>
        <w:t xml:space="preserve"> </w:t>
      </w:r>
      <w:r>
        <w:rPr>
          <w:rFonts w:ascii="Verdana"/>
          <w:i/>
          <w:sz w:val="16"/>
        </w:rPr>
        <w:t xml:space="preserve">Accounting </w:t>
      </w:r>
      <w:r>
        <w:rPr>
          <w:sz w:val="16"/>
        </w:rPr>
        <w:t>Completed in 2016</w:t>
      </w:r>
    </w:p>
    <w:p w:rsidR="00236BD8" w:rsidRDefault="00236BD8">
      <w:pPr>
        <w:pStyle w:val="BodyText"/>
        <w:spacing w:before="10"/>
      </w:pPr>
    </w:p>
    <w:p w:rsidR="00236BD8" w:rsidRDefault="00B62624">
      <w:pPr>
        <w:pStyle w:val="BodyText"/>
        <w:spacing w:before="1"/>
        <w:ind w:left="350"/>
      </w:pPr>
      <w:r>
        <w:rPr>
          <w:noProof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762408</wp:posOffset>
            </wp:positionH>
            <wp:positionV relativeFrom="paragraph">
              <wp:posOffset>50048</wp:posOffset>
            </wp:positionV>
            <wp:extent cx="73040" cy="7304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40" cy="7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Really</w:t>
      </w:r>
      <w:r>
        <w:rPr>
          <w:spacing w:val="-9"/>
          <w:w w:val="105"/>
        </w:rPr>
        <w:t xml:space="preserve"> </w:t>
      </w:r>
      <w:r>
        <w:rPr>
          <w:w w:val="105"/>
        </w:rPr>
        <w:t>Great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School</w:t>
      </w:r>
    </w:p>
    <w:p w:rsidR="00236BD8" w:rsidRDefault="00B62624">
      <w:pPr>
        <w:spacing w:before="58" w:line="264" w:lineRule="auto"/>
        <w:ind w:left="350"/>
        <w:rPr>
          <w:rFonts w:ascii="Verdana"/>
          <w:i/>
          <w:sz w:val="16"/>
        </w:rPr>
      </w:pPr>
      <w:r>
        <w:rPr>
          <w:rFonts w:ascii="Verdana"/>
          <w:i/>
          <w:sz w:val="16"/>
        </w:rPr>
        <w:t>Certificate in Financial Management, Financial</w:t>
      </w:r>
      <w:r>
        <w:rPr>
          <w:rFonts w:ascii="Verdana"/>
          <w:i/>
          <w:spacing w:val="-9"/>
          <w:sz w:val="16"/>
        </w:rPr>
        <w:t xml:space="preserve"> </w:t>
      </w:r>
      <w:r>
        <w:rPr>
          <w:rFonts w:ascii="Verdana"/>
          <w:i/>
          <w:sz w:val="16"/>
        </w:rPr>
        <w:t>Analysis,</w:t>
      </w:r>
      <w:r>
        <w:rPr>
          <w:rFonts w:ascii="Verdana"/>
          <w:i/>
          <w:spacing w:val="-9"/>
          <w:sz w:val="16"/>
        </w:rPr>
        <w:t xml:space="preserve"> </w:t>
      </w:r>
      <w:r>
        <w:rPr>
          <w:rFonts w:ascii="Verdana"/>
          <w:i/>
          <w:sz w:val="16"/>
        </w:rPr>
        <w:t>and</w:t>
      </w:r>
      <w:r>
        <w:rPr>
          <w:rFonts w:ascii="Verdana"/>
          <w:i/>
          <w:spacing w:val="-9"/>
          <w:sz w:val="16"/>
        </w:rPr>
        <w:t xml:space="preserve"> </w:t>
      </w:r>
      <w:r>
        <w:rPr>
          <w:rFonts w:ascii="Verdana"/>
          <w:i/>
          <w:sz w:val="16"/>
        </w:rPr>
        <w:t>Public</w:t>
      </w:r>
      <w:r>
        <w:rPr>
          <w:rFonts w:ascii="Verdana"/>
          <w:i/>
          <w:spacing w:val="-9"/>
          <w:sz w:val="16"/>
        </w:rPr>
        <w:t xml:space="preserve"> </w:t>
      </w:r>
      <w:r>
        <w:rPr>
          <w:rFonts w:ascii="Verdana"/>
          <w:i/>
          <w:sz w:val="16"/>
        </w:rPr>
        <w:t>Budgeting</w:t>
      </w:r>
    </w:p>
    <w:p w:rsidR="00236BD8" w:rsidRDefault="00B62624">
      <w:pPr>
        <w:pStyle w:val="BodyText"/>
        <w:spacing w:before="61"/>
        <w:ind w:left="350"/>
      </w:pPr>
      <w:r>
        <w:t>Completed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rPr>
          <w:spacing w:val="-4"/>
        </w:rPr>
        <w:t>2014</w:t>
      </w:r>
    </w:p>
    <w:p w:rsidR="00236BD8" w:rsidRDefault="00B62624">
      <w:pPr>
        <w:spacing w:before="158" w:line="278" w:lineRule="exact"/>
        <w:ind w:left="58"/>
        <w:rPr>
          <w:sz w:val="20"/>
        </w:rPr>
      </w:pPr>
      <w:r>
        <w:br w:type="column"/>
      </w:r>
      <w:r>
        <w:rPr>
          <w:sz w:val="20"/>
        </w:rPr>
        <w:lastRenderedPageBreak/>
        <w:t>Really</w:t>
      </w:r>
      <w:r>
        <w:rPr>
          <w:spacing w:val="2"/>
          <w:sz w:val="20"/>
        </w:rPr>
        <w:t xml:space="preserve"> </w:t>
      </w:r>
      <w:r>
        <w:rPr>
          <w:sz w:val="20"/>
        </w:rPr>
        <w:t>Great</w:t>
      </w:r>
      <w:r>
        <w:rPr>
          <w:spacing w:val="3"/>
          <w:sz w:val="20"/>
        </w:rPr>
        <w:t xml:space="preserve"> </w:t>
      </w:r>
      <w:r>
        <w:rPr>
          <w:sz w:val="20"/>
        </w:rPr>
        <w:t>Co.</w:t>
      </w:r>
      <w:r>
        <w:rPr>
          <w:spacing w:val="2"/>
          <w:sz w:val="20"/>
        </w:rPr>
        <w:t xml:space="preserve"> </w:t>
      </w:r>
      <w:r>
        <w:rPr>
          <w:sz w:val="20"/>
        </w:rPr>
        <w:t>|</w:t>
      </w:r>
      <w:r>
        <w:rPr>
          <w:spacing w:val="3"/>
          <w:sz w:val="20"/>
        </w:rPr>
        <w:t xml:space="preserve"> </w:t>
      </w:r>
      <w:r>
        <w:rPr>
          <w:sz w:val="20"/>
        </w:rPr>
        <w:t>Financial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Analyst</w:t>
      </w:r>
    </w:p>
    <w:p w:rsidR="00236BD8" w:rsidRDefault="00B62624">
      <w:pPr>
        <w:pStyle w:val="Heading2"/>
      </w:pPr>
      <w:r>
        <w:rPr>
          <w:spacing w:val="-6"/>
        </w:rPr>
        <w:t>2020</w:t>
      </w:r>
      <w:r>
        <w:rPr>
          <w:spacing w:val="-9"/>
        </w:rPr>
        <w:t xml:space="preserve"> </w:t>
      </w:r>
      <w:r>
        <w:rPr>
          <w:spacing w:val="-6"/>
        </w:rPr>
        <w:t>–</w:t>
      </w:r>
      <w:r>
        <w:rPr>
          <w:spacing w:val="-9"/>
        </w:rPr>
        <w:t xml:space="preserve"> </w:t>
      </w:r>
      <w:r>
        <w:rPr>
          <w:spacing w:val="-6"/>
        </w:rPr>
        <w:t>Present</w:t>
      </w:r>
    </w:p>
    <w:p w:rsidR="00236BD8" w:rsidRDefault="00B62624">
      <w:pPr>
        <w:pStyle w:val="BodyText"/>
        <w:spacing w:before="63" w:line="230" w:lineRule="exact"/>
        <w:ind w:left="57"/>
      </w:pPr>
      <w:r>
        <w:t>Key</w:t>
      </w:r>
      <w:r>
        <w:rPr>
          <w:spacing w:val="-2"/>
        </w:rPr>
        <w:t xml:space="preserve"> responsibilities:</w:t>
      </w:r>
    </w:p>
    <w:p w:rsidR="00236BD8" w:rsidRDefault="00B62624">
      <w:pPr>
        <w:pStyle w:val="BodyText"/>
        <w:spacing w:line="214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Analyze current and past financial data</w:t>
      </w:r>
    </w:p>
    <w:p w:rsidR="00236BD8" w:rsidRDefault="00B62624">
      <w:pPr>
        <w:pStyle w:val="BodyText"/>
        <w:spacing w:line="214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Look</w:t>
      </w:r>
      <w:r>
        <w:rPr>
          <w:spacing w:val="-2"/>
          <w:w w:val="105"/>
        </w:rPr>
        <w:t xml:space="preserve"> </w:t>
      </w:r>
      <w:r>
        <w:rPr>
          <w:w w:val="105"/>
        </w:rPr>
        <w:t>at</w:t>
      </w:r>
      <w:r>
        <w:rPr>
          <w:spacing w:val="-2"/>
          <w:w w:val="105"/>
        </w:rPr>
        <w:t xml:space="preserve"> </w:t>
      </w:r>
      <w:r>
        <w:rPr>
          <w:w w:val="105"/>
        </w:rPr>
        <w:t>recent</w:t>
      </w:r>
      <w:r>
        <w:rPr>
          <w:spacing w:val="-2"/>
          <w:w w:val="105"/>
        </w:rPr>
        <w:t xml:space="preserve"> </w:t>
      </w:r>
      <w:r>
        <w:rPr>
          <w:w w:val="105"/>
        </w:rPr>
        <w:t>financial</w:t>
      </w:r>
      <w:r>
        <w:rPr>
          <w:spacing w:val="-2"/>
          <w:w w:val="105"/>
        </w:rPr>
        <w:t xml:space="preserve"> </w:t>
      </w:r>
      <w:r>
        <w:rPr>
          <w:w w:val="105"/>
        </w:rPr>
        <w:t>performance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identify</w:t>
      </w:r>
      <w:r>
        <w:rPr>
          <w:spacing w:val="-2"/>
          <w:w w:val="105"/>
        </w:rPr>
        <w:t xml:space="preserve"> </w:t>
      </w:r>
      <w:r>
        <w:rPr>
          <w:w w:val="105"/>
        </w:rPr>
        <w:t>trends</w:t>
      </w:r>
    </w:p>
    <w:p w:rsidR="00236BD8" w:rsidRDefault="00B62624">
      <w:pPr>
        <w:pStyle w:val="BodyText"/>
        <w:spacing w:before="7" w:line="208" w:lineRule="auto"/>
        <w:ind w:left="330" w:right="1022" w:hanging="206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Prepare</w:t>
      </w:r>
      <w:r>
        <w:rPr>
          <w:spacing w:val="-9"/>
          <w:w w:val="105"/>
        </w:rPr>
        <w:t xml:space="preserve"> </w:t>
      </w:r>
      <w:r>
        <w:rPr>
          <w:w w:val="105"/>
        </w:rPr>
        <w:t>reports</w:t>
      </w:r>
      <w:r>
        <w:rPr>
          <w:spacing w:val="-9"/>
          <w:w w:val="105"/>
        </w:rPr>
        <w:t xml:space="preserve"> </w:t>
      </w:r>
      <w:r>
        <w:rPr>
          <w:w w:val="105"/>
        </w:rPr>
        <w:t>on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above</w:t>
      </w:r>
      <w:r>
        <w:rPr>
          <w:spacing w:val="-9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communicate</w:t>
      </w:r>
      <w:r>
        <w:rPr>
          <w:spacing w:val="-9"/>
          <w:w w:val="105"/>
        </w:rPr>
        <w:t xml:space="preserve"> </w:t>
      </w:r>
      <w:r>
        <w:rPr>
          <w:w w:val="105"/>
        </w:rPr>
        <w:t>the insights of these reports to the broader business</w:t>
      </w:r>
    </w:p>
    <w:p w:rsidR="00236BD8" w:rsidRDefault="00B62624">
      <w:pPr>
        <w:pStyle w:val="BodyText"/>
        <w:spacing w:line="208" w:lineRule="auto"/>
        <w:ind w:left="330" w:right="739" w:hanging="206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Consult</w:t>
      </w:r>
      <w:r>
        <w:rPr>
          <w:spacing w:val="-10"/>
          <w:w w:val="105"/>
        </w:rPr>
        <w:t xml:space="preserve"> </w:t>
      </w:r>
      <w:r>
        <w:rPr>
          <w:w w:val="105"/>
        </w:rPr>
        <w:t>with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management</w:t>
      </w:r>
      <w:r>
        <w:rPr>
          <w:spacing w:val="-10"/>
          <w:w w:val="105"/>
        </w:rPr>
        <w:t xml:space="preserve"> </w:t>
      </w:r>
      <w:r>
        <w:rPr>
          <w:w w:val="105"/>
        </w:rPr>
        <w:t>team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develop</w:t>
      </w:r>
      <w:r>
        <w:rPr>
          <w:spacing w:val="-10"/>
          <w:w w:val="105"/>
        </w:rPr>
        <w:t xml:space="preserve"> </w:t>
      </w:r>
      <w:r>
        <w:rPr>
          <w:w w:val="105"/>
        </w:rPr>
        <w:t>long-term commercial</w:t>
      </w:r>
      <w:r>
        <w:rPr>
          <w:spacing w:val="-9"/>
          <w:w w:val="105"/>
        </w:rPr>
        <w:t xml:space="preserve"> </w:t>
      </w:r>
      <w:r>
        <w:rPr>
          <w:w w:val="105"/>
        </w:rPr>
        <w:t>plans</w:t>
      </w:r>
    </w:p>
    <w:p w:rsidR="00236BD8" w:rsidRDefault="00B62624">
      <w:pPr>
        <w:pStyle w:val="BodyText"/>
        <w:spacing w:line="208" w:lineRule="auto"/>
        <w:ind w:left="330" w:right="1022" w:hanging="206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Suggest</w:t>
      </w:r>
      <w:r>
        <w:rPr>
          <w:spacing w:val="-6"/>
          <w:w w:val="105"/>
        </w:rPr>
        <w:t xml:space="preserve"> </w:t>
      </w:r>
      <w:r>
        <w:rPr>
          <w:w w:val="105"/>
        </w:rPr>
        <w:t>budgets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improvements</w:t>
      </w:r>
      <w:r>
        <w:rPr>
          <w:spacing w:val="-6"/>
          <w:w w:val="105"/>
        </w:rPr>
        <w:t xml:space="preserve"> </w:t>
      </w:r>
      <w:r>
        <w:rPr>
          <w:w w:val="105"/>
        </w:rPr>
        <w:t>based</w:t>
      </w:r>
      <w:r>
        <w:rPr>
          <w:spacing w:val="-6"/>
          <w:w w:val="105"/>
        </w:rPr>
        <w:t xml:space="preserve"> </w:t>
      </w:r>
      <w:r>
        <w:rPr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above </w:t>
      </w:r>
      <w:r>
        <w:rPr>
          <w:spacing w:val="-2"/>
          <w:w w:val="105"/>
        </w:rPr>
        <w:t>information</w:t>
      </w:r>
    </w:p>
    <w:p w:rsidR="00236BD8" w:rsidRDefault="00236BD8">
      <w:pPr>
        <w:pStyle w:val="BodyText"/>
        <w:spacing w:before="224"/>
      </w:pPr>
    </w:p>
    <w:p w:rsidR="00236BD8" w:rsidRDefault="00B62624">
      <w:pPr>
        <w:spacing w:line="278" w:lineRule="exact"/>
        <w:ind w:left="58"/>
        <w:rPr>
          <w:sz w:val="20"/>
        </w:rPr>
      </w:pPr>
      <w:r>
        <w:rPr>
          <w:sz w:val="20"/>
        </w:rPr>
        <w:t>Really</w:t>
      </w:r>
      <w:r>
        <w:rPr>
          <w:spacing w:val="24"/>
          <w:sz w:val="20"/>
        </w:rPr>
        <w:t xml:space="preserve"> </w:t>
      </w:r>
      <w:r>
        <w:rPr>
          <w:sz w:val="20"/>
        </w:rPr>
        <w:t>Great</w:t>
      </w:r>
      <w:r>
        <w:rPr>
          <w:spacing w:val="24"/>
          <w:sz w:val="20"/>
        </w:rPr>
        <w:t xml:space="preserve"> </w:t>
      </w:r>
      <w:r>
        <w:rPr>
          <w:sz w:val="20"/>
        </w:rPr>
        <w:t>Company</w:t>
      </w:r>
      <w:r>
        <w:rPr>
          <w:spacing w:val="24"/>
          <w:sz w:val="20"/>
        </w:rPr>
        <w:t xml:space="preserve"> </w:t>
      </w:r>
      <w:r>
        <w:rPr>
          <w:sz w:val="20"/>
        </w:rPr>
        <w:t>|</w:t>
      </w:r>
      <w:r>
        <w:rPr>
          <w:spacing w:val="24"/>
          <w:sz w:val="20"/>
        </w:rPr>
        <w:t xml:space="preserve"> </w:t>
      </w:r>
      <w:r>
        <w:rPr>
          <w:sz w:val="20"/>
        </w:rPr>
        <w:t>Junior/Investment</w:t>
      </w:r>
      <w:r>
        <w:rPr>
          <w:spacing w:val="24"/>
          <w:sz w:val="20"/>
        </w:rPr>
        <w:t xml:space="preserve"> </w:t>
      </w:r>
      <w:r>
        <w:rPr>
          <w:spacing w:val="-2"/>
          <w:sz w:val="20"/>
        </w:rPr>
        <w:t>Analyst</w:t>
      </w:r>
    </w:p>
    <w:p w:rsidR="00236BD8" w:rsidRDefault="00B62624">
      <w:pPr>
        <w:pStyle w:val="Heading2"/>
      </w:pPr>
      <w:r>
        <w:rPr>
          <w:spacing w:val="-2"/>
          <w:w w:val="90"/>
        </w:rPr>
        <w:t>2015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–</w:t>
      </w:r>
      <w:r>
        <w:rPr>
          <w:spacing w:val="-6"/>
          <w:w w:val="90"/>
        </w:rPr>
        <w:t xml:space="preserve"> </w:t>
      </w:r>
      <w:r>
        <w:rPr>
          <w:spacing w:val="-4"/>
          <w:w w:val="90"/>
        </w:rPr>
        <w:t>2020</w:t>
      </w:r>
    </w:p>
    <w:p w:rsidR="00236BD8" w:rsidRDefault="00B62624">
      <w:pPr>
        <w:pStyle w:val="BodyText"/>
        <w:spacing w:before="64" w:line="230" w:lineRule="exact"/>
        <w:ind w:left="57"/>
      </w:pPr>
      <w:r>
        <w:t>Key</w:t>
      </w:r>
      <w:r>
        <w:rPr>
          <w:spacing w:val="-2"/>
        </w:rPr>
        <w:t xml:space="preserve"> responsibilities:</w:t>
      </w:r>
    </w:p>
    <w:p w:rsidR="00236BD8" w:rsidRDefault="00B62624">
      <w:pPr>
        <w:pStyle w:val="BodyText"/>
        <w:spacing w:before="6" w:line="208" w:lineRule="auto"/>
        <w:ind w:left="124" w:right="2026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t>Looked at financial performance and identified trends</w:t>
      </w:r>
      <w:r>
        <w:rPr>
          <w:spacing w:val="80"/>
        </w:rPr>
        <w:t xml:space="preserve"> </w:t>
      </w: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Explored various investment opportunities</w:t>
      </w:r>
    </w:p>
    <w:p w:rsidR="00236BD8" w:rsidRDefault="00236BD8">
      <w:pPr>
        <w:pStyle w:val="BodyText"/>
        <w:spacing w:before="42"/>
      </w:pPr>
    </w:p>
    <w:p w:rsidR="00236BD8" w:rsidRDefault="00B62624">
      <w:pPr>
        <w:spacing w:line="278" w:lineRule="exact"/>
        <w:ind w:left="58"/>
        <w:rPr>
          <w:sz w:val="20"/>
        </w:rPr>
      </w:pPr>
      <w:r>
        <w:rPr>
          <w:sz w:val="20"/>
        </w:rPr>
        <w:t>Really</w:t>
      </w:r>
      <w:r>
        <w:rPr>
          <w:spacing w:val="3"/>
          <w:sz w:val="20"/>
        </w:rPr>
        <w:t xml:space="preserve"> </w:t>
      </w:r>
      <w:r>
        <w:rPr>
          <w:sz w:val="20"/>
        </w:rPr>
        <w:t>Great</w:t>
      </w:r>
      <w:r>
        <w:rPr>
          <w:spacing w:val="3"/>
          <w:sz w:val="20"/>
        </w:rPr>
        <w:t xml:space="preserve"> </w:t>
      </w:r>
      <w:r>
        <w:rPr>
          <w:sz w:val="20"/>
        </w:rPr>
        <w:t>Industries</w:t>
      </w:r>
      <w:r>
        <w:rPr>
          <w:spacing w:val="3"/>
          <w:sz w:val="20"/>
        </w:rPr>
        <w:t xml:space="preserve"> </w:t>
      </w:r>
      <w:r>
        <w:rPr>
          <w:sz w:val="20"/>
        </w:rPr>
        <w:t>|</w:t>
      </w:r>
      <w:r>
        <w:rPr>
          <w:spacing w:val="3"/>
          <w:sz w:val="20"/>
        </w:rPr>
        <w:t xml:space="preserve"> </w:t>
      </w:r>
      <w:r>
        <w:rPr>
          <w:sz w:val="20"/>
        </w:rPr>
        <w:t>Financial</w:t>
      </w:r>
      <w:r>
        <w:rPr>
          <w:spacing w:val="4"/>
          <w:sz w:val="20"/>
        </w:rPr>
        <w:t xml:space="preserve"> </w:t>
      </w:r>
      <w:r>
        <w:rPr>
          <w:sz w:val="20"/>
        </w:rPr>
        <w:t>Analyst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Intern</w:t>
      </w:r>
    </w:p>
    <w:p w:rsidR="00236BD8" w:rsidRDefault="00B62624">
      <w:pPr>
        <w:pStyle w:val="Heading2"/>
      </w:pPr>
      <w:r>
        <w:rPr>
          <w:w w:val="85"/>
        </w:rPr>
        <w:t>2012</w:t>
      </w:r>
      <w:r>
        <w:rPr>
          <w:spacing w:val="-7"/>
        </w:rPr>
        <w:t xml:space="preserve"> </w:t>
      </w:r>
      <w:r>
        <w:rPr>
          <w:w w:val="85"/>
        </w:rPr>
        <w:t>–</w:t>
      </w:r>
      <w:r>
        <w:rPr>
          <w:spacing w:val="-7"/>
        </w:rPr>
        <w:t xml:space="preserve"> </w:t>
      </w:r>
      <w:r>
        <w:rPr>
          <w:spacing w:val="-4"/>
          <w:w w:val="85"/>
        </w:rPr>
        <w:t>2015</w:t>
      </w:r>
    </w:p>
    <w:p w:rsidR="00236BD8" w:rsidRDefault="00B62624">
      <w:pPr>
        <w:pStyle w:val="BodyText"/>
        <w:spacing w:before="64" w:line="230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>Key responsibilities:</w:t>
      </w:r>
    </w:p>
    <w:p w:rsidR="00236BD8" w:rsidRDefault="00B62624">
      <w:pPr>
        <w:pStyle w:val="BodyText"/>
        <w:spacing w:line="214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t>Analyzed financial data</w:t>
      </w:r>
    </w:p>
    <w:p w:rsidR="00236BD8" w:rsidRDefault="00B62624">
      <w:pPr>
        <w:pStyle w:val="BodyText"/>
        <w:spacing w:line="214" w:lineRule="exact"/>
        <w:ind w:left="124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05"/>
          <w:sz w:val="20"/>
        </w:rPr>
        <w:t xml:space="preserve"> </w:t>
      </w:r>
      <w:r>
        <w:rPr>
          <w:w w:val="105"/>
        </w:rPr>
        <w:t>Observed financial performance and identified trends</w:t>
      </w:r>
    </w:p>
    <w:p w:rsidR="00236BD8" w:rsidRDefault="00B62624">
      <w:pPr>
        <w:pStyle w:val="BodyText"/>
        <w:spacing w:before="6" w:line="208" w:lineRule="auto"/>
        <w:ind w:left="330" w:right="1022" w:hanging="206"/>
      </w:pPr>
      <w:r>
        <w:rPr>
          <w:noProof/>
          <w:position w:val="3"/>
        </w:rPr>
        <w:drawing>
          <wp:inline distT="0" distB="0" distL="0" distR="0">
            <wp:extent cx="33919" cy="33919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9" cy="3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0"/>
        </w:rPr>
        <w:t xml:space="preserve"> </w:t>
      </w:r>
      <w:r>
        <w:t xml:space="preserve">Prepared reports on the above information and reported the </w:t>
      </w:r>
      <w:r>
        <w:rPr>
          <w:spacing w:val="-2"/>
        </w:rPr>
        <w:t>insights.</w:t>
      </w:r>
    </w:p>
    <w:p w:rsidR="00236BD8" w:rsidRDefault="00236BD8">
      <w:pPr>
        <w:pStyle w:val="BodyText"/>
        <w:spacing w:before="207"/>
      </w:pPr>
    </w:p>
    <w:p w:rsidR="00236BD8" w:rsidRDefault="00B62624">
      <w:pPr>
        <w:pStyle w:val="Heading1"/>
        <w:ind w:left="58"/>
      </w:pPr>
      <w:r>
        <w:rPr>
          <w:color w:val="004AAC"/>
          <w:spacing w:val="-2"/>
        </w:rPr>
        <w:t>Achievements</w:t>
      </w:r>
    </w:p>
    <w:p w:rsidR="00236BD8" w:rsidRDefault="00236BD8">
      <w:pPr>
        <w:pStyle w:val="Heading1"/>
        <w:sectPr w:rsidR="00236BD8">
          <w:type w:val="continuous"/>
          <w:pgSz w:w="11910" w:h="16850"/>
          <w:pgMar w:top="0" w:right="0" w:bottom="0" w:left="1133" w:header="720" w:footer="720" w:gutter="0"/>
          <w:cols w:num="2" w:space="720" w:equalWidth="0">
            <w:col w:w="3580" w:space="581"/>
            <w:col w:w="6616"/>
          </w:cols>
        </w:sectPr>
      </w:pPr>
    </w:p>
    <w:p w:rsidR="00236BD8" w:rsidRDefault="00B62624">
      <w:pPr>
        <w:pStyle w:val="BodyText"/>
        <w:spacing w:line="20" w:lineRule="exact"/>
        <w:ind w:left="4218"/>
        <w:rPr>
          <w:rFonts w:ascii="Arial Black"/>
          <w:sz w:val="2"/>
        </w:rPr>
      </w:pPr>
      <w:r>
        <w:rPr>
          <w:rFonts w:ascii="Arial Black"/>
          <w:noProof/>
          <w:sz w:val="2"/>
        </w:rPr>
        <w:lastRenderedPageBreak/>
        <mc:AlternateContent>
          <mc:Choice Requires="wps">
            <w:drawing>
              <wp:inline distT="0" distB="0" distL="0" distR="0">
                <wp:extent cx="1098550" cy="19685"/>
                <wp:effectExtent l="19050" t="0" r="6350" b="889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98550" cy="19685"/>
                          <a:chOff x="0" y="0"/>
                          <a:chExt cx="1098550" cy="1968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9528"/>
                            <a:ext cx="1098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0">
                                <a:moveTo>
                                  <a:pt x="0" y="0"/>
                                </a:moveTo>
                                <a:lnTo>
                                  <a:pt x="1098343" y="0"/>
                                </a:lnTo>
                              </a:path>
                            </a:pathLst>
                          </a:custGeom>
                          <a:ln w="190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86.5pt;height:1.55pt;mso-position-horizontal-relative:char;mso-position-vertical-relative:line" id="docshapegroup7" coordorigin="0,0" coordsize="1730,31">
                <v:line style="position:absolute" from="0,15" to="1730,15" stroked="true" strokeweight="1.500565pt" strokecolor="#000000">
                  <v:stroke dashstyle="solid"/>
                </v:line>
              </v:group>
            </w:pict>
          </mc:Fallback>
        </mc:AlternateContent>
      </w:r>
    </w:p>
    <w:p w:rsidR="00236BD8" w:rsidRDefault="00236BD8">
      <w:pPr>
        <w:pStyle w:val="BodyText"/>
        <w:spacing w:before="3"/>
        <w:rPr>
          <w:rFonts w:ascii="Arial Black"/>
          <w:sz w:val="14"/>
        </w:rPr>
      </w:pPr>
    </w:p>
    <w:p w:rsidR="00236BD8" w:rsidRDefault="00236BD8">
      <w:pPr>
        <w:pStyle w:val="BodyText"/>
        <w:rPr>
          <w:rFonts w:ascii="Arial Black"/>
          <w:sz w:val="14"/>
        </w:rPr>
        <w:sectPr w:rsidR="00236BD8">
          <w:type w:val="continuous"/>
          <w:pgSz w:w="11910" w:h="16850"/>
          <w:pgMar w:top="0" w:right="0" w:bottom="0" w:left="1133" w:header="720" w:footer="720" w:gutter="0"/>
          <w:cols w:space="720"/>
        </w:sectPr>
      </w:pPr>
    </w:p>
    <w:p w:rsidR="00236BD8" w:rsidRDefault="00B62624">
      <w:pPr>
        <w:pStyle w:val="BodyText"/>
        <w:spacing w:before="123"/>
        <w:ind w:left="35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951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275717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50" cy="2757170"/>
                          <a:chOff x="0" y="0"/>
                          <a:chExt cx="7562850" cy="2757170"/>
                        </a:xfrm>
                      </wpg:grpSpPr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49" cy="18274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raphic 37"/>
                        <wps:cNvSpPr/>
                        <wps:spPr>
                          <a:xfrm>
                            <a:off x="403592" y="11630"/>
                            <a:ext cx="2359660" cy="274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9660" h="2745740">
                                <a:moveTo>
                                  <a:pt x="1179614" y="2745284"/>
                                </a:moveTo>
                                <a:lnTo>
                                  <a:pt x="0" y="2058963"/>
                                </a:lnTo>
                                <a:lnTo>
                                  <a:pt x="0" y="686321"/>
                                </a:lnTo>
                                <a:lnTo>
                                  <a:pt x="1179614" y="0"/>
                                </a:lnTo>
                                <a:lnTo>
                                  <a:pt x="2359228" y="686321"/>
                                </a:lnTo>
                                <a:lnTo>
                                  <a:pt x="2359228" y="2058963"/>
                                </a:lnTo>
                                <a:lnTo>
                                  <a:pt x="1179614" y="2745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D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4845" y="114179"/>
                            <a:ext cx="2156722" cy="249044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-.000001pt;margin-top:-.000033pt;width:595.5pt;height:217.1pt;mso-position-horizontal-relative:page;mso-position-vertical-relative:page;z-index:-15821312" id="docshapegroup8" coordorigin="0,0" coordsize="11910,4342">
                <v:shape style="position:absolute;left:0;top:0;width:11910;height:2878" type="#_x0000_t75" id="docshape9" stroked="false">
                  <v:imagedata r:id="rId18" o:title=""/>
                </v:shape>
                <v:shape style="position:absolute;left:635;top:18;width:3716;height:4324" id="docshape10" coordorigin="636,18" coordsize="3716,4324" path="m2493,4342l636,3261,636,1099,2493,18,4351,1099,4351,3261,2493,4342xe" filled="true" fillcolor="#fffdfd" stroked="false">
                  <v:path arrowok="t"/>
                  <v:fill type="solid"/>
                </v:shape>
                <v:shape style="position:absolute;left:795;top:179;width:3397;height:3922" type="#_x0000_t75" id="docshape11" stroked="false">
                  <v:imagedata r:id="rId19" o:title="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762408</wp:posOffset>
            </wp:positionH>
            <wp:positionV relativeFrom="paragraph">
              <wp:posOffset>127455</wp:posOffset>
            </wp:positionV>
            <wp:extent cx="73040" cy="73040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40" cy="7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10015711</wp:posOffset>
                </wp:positionV>
                <wp:extent cx="7562850" cy="681355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50" cy="681355"/>
                          <a:chOff x="0" y="0"/>
                          <a:chExt cx="7562850" cy="681355"/>
                        </a:xfrm>
                      </wpg:grpSpPr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253"/>
                            <a:ext cx="7562850" cy="5596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Textbox 42"/>
                        <wps:cNvSpPr txBox="1"/>
                        <wps:spPr>
                          <a:xfrm>
                            <a:off x="942079" y="0"/>
                            <a:ext cx="945515" cy="1428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6BD8" w:rsidRDefault="00B62624">
                              <w:pPr>
                                <w:spacing w:line="224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Completed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w w:val="85"/>
                                  <w:sz w:val="16"/>
                                </w:rPr>
                                <w:t>2012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4304688" y="1433"/>
                            <a:ext cx="1443990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6BD8" w:rsidRDefault="00B62624">
                              <w:pPr>
                                <w:spacing w:line="280" w:lineRule="exact"/>
                                <w:rPr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</w:rPr>
                                <w:t>worth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over 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$100million.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-.000012pt;margin-top:788.638733pt;width:595.5pt;height:53.65pt;mso-position-horizontal-relative:page;mso-position-vertical-relative:page;z-index:15736320" id="docshapegroup12" coordorigin="0,15773" coordsize="11910,1073">
                <v:shape style="position:absolute;left:0;top:15963;width:11910;height:882" type="#_x0000_t75" id="docshape13" stroked="false">
                  <v:imagedata r:id="rId21" o:title=""/>
                </v:shape>
                <v:shape style="position:absolute;left:1483;top:15772;width:1489;height:225" type="#_x0000_t202" id="docshape14" filled="false" stroked="false">
                  <v:textbox inset="0,0,0,0">
                    <w:txbxContent>
                      <w:p>
                        <w:pPr>
                          <w:spacing w:line="224" w:lineRule="exact" w:before="0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Completed</w:t>
                        </w:r>
                        <w:r>
                          <w:rPr>
                            <w:spacing w:val="1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18"/>
                            <w:sz w:val="16"/>
                          </w:rPr>
                          <w:t> </w:t>
                        </w:r>
                        <w:r>
                          <w:rPr>
                            <w:spacing w:val="-4"/>
                            <w:w w:val="85"/>
                            <w:sz w:val="16"/>
                          </w:rPr>
                          <w:t>2012</w:t>
                        </w:r>
                      </w:p>
                    </w:txbxContent>
                  </v:textbox>
                  <w10:wrap type="none"/>
                </v:shape>
                <v:shape style="position:absolute;left:6779;top:15775;width:2274;height:281" type="#_x0000_t202" id="docshape15" filled="false" stroked="false">
                  <v:textbox inset="0,0,0,0">
                    <w:txbxContent>
                      <w:p>
                        <w:pPr>
                          <w:spacing w:line="280" w:lineRule="exact" w:before="0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worth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over </w:t>
                        </w:r>
                        <w:r>
                          <w:rPr>
                            <w:spacing w:val="-8"/>
                            <w:sz w:val="20"/>
                          </w:rPr>
                          <w:t>$100million.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05"/>
        </w:rPr>
        <w:t>Really</w:t>
      </w:r>
      <w:r>
        <w:rPr>
          <w:spacing w:val="-9"/>
          <w:w w:val="105"/>
        </w:rPr>
        <w:t xml:space="preserve"> </w:t>
      </w:r>
      <w:r>
        <w:rPr>
          <w:w w:val="105"/>
        </w:rPr>
        <w:t>Great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School</w:t>
      </w:r>
    </w:p>
    <w:p w:rsidR="00236BD8" w:rsidRDefault="00B62624">
      <w:pPr>
        <w:spacing w:before="58" w:line="264" w:lineRule="auto"/>
        <w:ind w:left="350"/>
        <w:rPr>
          <w:rFonts w:ascii="Verdana"/>
          <w:i/>
          <w:sz w:val="16"/>
        </w:rPr>
      </w:pPr>
      <w:r>
        <w:rPr>
          <w:rFonts w:ascii="Verdana"/>
          <w:i/>
          <w:sz w:val="16"/>
        </w:rPr>
        <w:t>Bachelor</w:t>
      </w:r>
      <w:r>
        <w:rPr>
          <w:rFonts w:ascii="Verdana"/>
          <w:i/>
          <w:spacing w:val="-15"/>
          <w:sz w:val="16"/>
        </w:rPr>
        <w:t xml:space="preserve"> </w:t>
      </w:r>
      <w:r>
        <w:rPr>
          <w:rFonts w:ascii="Verdana"/>
          <w:i/>
          <w:sz w:val="16"/>
        </w:rPr>
        <w:t>of</w:t>
      </w:r>
      <w:r>
        <w:rPr>
          <w:rFonts w:ascii="Verdana"/>
          <w:i/>
          <w:spacing w:val="-14"/>
          <w:sz w:val="16"/>
        </w:rPr>
        <w:t xml:space="preserve"> </w:t>
      </w:r>
      <w:r>
        <w:rPr>
          <w:rFonts w:ascii="Verdana"/>
          <w:i/>
          <w:sz w:val="16"/>
        </w:rPr>
        <w:t>Economics,</w:t>
      </w:r>
      <w:r>
        <w:rPr>
          <w:rFonts w:ascii="Verdana"/>
          <w:i/>
          <w:spacing w:val="-14"/>
          <w:sz w:val="16"/>
        </w:rPr>
        <w:t xml:space="preserve"> </w:t>
      </w:r>
      <w:r>
        <w:rPr>
          <w:rFonts w:ascii="Verdana"/>
          <w:i/>
          <w:sz w:val="16"/>
        </w:rPr>
        <w:t>Major</w:t>
      </w:r>
      <w:r>
        <w:rPr>
          <w:rFonts w:ascii="Verdana"/>
          <w:i/>
          <w:spacing w:val="-14"/>
          <w:sz w:val="16"/>
        </w:rPr>
        <w:t xml:space="preserve"> </w:t>
      </w:r>
      <w:r>
        <w:rPr>
          <w:rFonts w:ascii="Verdana"/>
          <w:i/>
          <w:sz w:val="16"/>
        </w:rPr>
        <w:t>in</w:t>
      </w:r>
      <w:r>
        <w:rPr>
          <w:rFonts w:ascii="Verdana"/>
          <w:i/>
          <w:spacing w:val="-14"/>
          <w:sz w:val="16"/>
        </w:rPr>
        <w:t xml:space="preserve"> </w:t>
      </w:r>
      <w:r>
        <w:rPr>
          <w:rFonts w:ascii="Verdana"/>
          <w:i/>
          <w:sz w:val="16"/>
        </w:rPr>
        <w:t>Finance, Minor in Data Analytics</w:t>
      </w:r>
    </w:p>
    <w:p w:rsidR="00236BD8" w:rsidRDefault="00B62624">
      <w:pPr>
        <w:spacing w:before="91"/>
        <w:ind w:left="350"/>
        <w:rPr>
          <w:sz w:val="20"/>
        </w:rPr>
      </w:pPr>
      <w:r>
        <w:br w:type="column"/>
      </w:r>
      <w:r>
        <w:rPr>
          <w:w w:val="90"/>
          <w:sz w:val="20"/>
        </w:rPr>
        <w:lastRenderedPageBreak/>
        <w:t>2013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pacing w:val="-4"/>
          <w:w w:val="90"/>
          <w:sz w:val="20"/>
        </w:rPr>
        <w:t>2015</w:t>
      </w:r>
    </w:p>
    <w:p w:rsidR="00236BD8" w:rsidRDefault="00B62624">
      <w:pPr>
        <w:spacing w:before="285"/>
        <w:ind w:left="350"/>
        <w:rPr>
          <w:sz w:val="20"/>
        </w:rPr>
      </w:pPr>
      <w:r>
        <w:rPr>
          <w:w w:val="90"/>
          <w:sz w:val="20"/>
        </w:rPr>
        <w:t>2015</w:t>
      </w:r>
      <w:r>
        <w:rPr>
          <w:spacing w:val="-3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w w:val="90"/>
          <w:sz w:val="20"/>
        </w:rPr>
        <w:t>2020</w:t>
      </w:r>
    </w:p>
    <w:p w:rsidR="00236BD8" w:rsidRDefault="00B62624">
      <w:pPr>
        <w:spacing w:before="118" w:line="211" w:lineRule="auto"/>
        <w:ind w:left="233" w:right="1059"/>
        <w:rPr>
          <w:sz w:val="20"/>
        </w:rPr>
      </w:pPr>
      <w:r>
        <w:br w:type="column"/>
      </w:r>
      <w:r>
        <w:rPr>
          <w:sz w:val="20"/>
        </w:rPr>
        <w:lastRenderedPageBreak/>
        <w:t>Reduced the production cost by 20% in the second year of internship.</w:t>
      </w:r>
    </w:p>
    <w:p w:rsidR="00236BD8" w:rsidRDefault="00B62624">
      <w:pPr>
        <w:spacing w:before="24"/>
        <w:ind w:left="233"/>
        <w:rPr>
          <w:sz w:val="20"/>
        </w:rPr>
      </w:pPr>
      <w:r>
        <w:rPr>
          <w:sz w:val="20"/>
        </w:rPr>
        <w:t>2015</w:t>
      </w:r>
      <w:r>
        <w:rPr>
          <w:spacing w:val="-11"/>
          <w:sz w:val="20"/>
        </w:rPr>
        <w:t xml:space="preserve"> </w:t>
      </w:r>
      <w:r>
        <w:rPr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z w:val="20"/>
        </w:rPr>
        <w:t>2020</w:t>
      </w:r>
      <w:r>
        <w:rPr>
          <w:spacing w:val="-10"/>
          <w:sz w:val="20"/>
        </w:rPr>
        <w:t xml:space="preserve"> </w:t>
      </w:r>
      <w:r>
        <w:rPr>
          <w:sz w:val="20"/>
        </w:rPr>
        <w:t>Managed</w:t>
      </w:r>
      <w:r>
        <w:rPr>
          <w:spacing w:val="-10"/>
          <w:sz w:val="20"/>
        </w:rPr>
        <w:t xml:space="preserve"> </w:t>
      </w:r>
      <w:r>
        <w:rPr>
          <w:sz w:val="20"/>
        </w:rPr>
        <w:t>five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projects</w:t>
      </w:r>
      <w:bookmarkStart w:id="0" w:name="_GoBack"/>
      <w:bookmarkEnd w:id="0"/>
    </w:p>
    <w:sectPr w:rsidR="00236BD8">
      <w:type w:val="continuous"/>
      <w:pgSz w:w="11910" w:h="16850"/>
      <w:pgMar w:top="0" w:right="0" w:bottom="0" w:left="1133" w:header="720" w:footer="720" w:gutter="0"/>
      <w:cols w:num="3" w:space="720" w:equalWidth="0">
        <w:col w:w="3649" w:space="219"/>
        <w:col w:w="1505" w:space="40"/>
        <w:col w:w="53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6BD8"/>
    <w:rsid w:val="00236BD8"/>
    <w:rsid w:val="00B6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paragraph" w:styleId="Heading1">
    <w:name w:val="heading 1"/>
    <w:basedOn w:val="Normal"/>
    <w:uiPriority w:val="1"/>
    <w:qFormat/>
    <w:pPr>
      <w:ind w:left="57"/>
      <w:outlineLvl w:val="0"/>
    </w:pPr>
    <w:rPr>
      <w:rFonts w:ascii="Arial Black" w:eastAsia="Arial Black" w:hAnsi="Arial Black" w:cs="Arial Black"/>
      <w:sz w:val="30"/>
      <w:szCs w:val="30"/>
    </w:rPr>
  </w:style>
  <w:style w:type="paragraph" w:styleId="Heading2">
    <w:name w:val="heading 2"/>
    <w:basedOn w:val="Normal"/>
    <w:uiPriority w:val="1"/>
    <w:qFormat/>
    <w:pPr>
      <w:spacing w:line="214" w:lineRule="exact"/>
      <w:ind w:left="58"/>
      <w:outlineLvl w:val="1"/>
    </w:pPr>
    <w:rPr>
      <w:rFonts w:ascii="Verdana" w:eastAsia="Verdana" w:hAnsi="Verdana" w:cs="Verdana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85" w:line="855" w:lineRule="exact"/>
      <w:ind w:left="360"/>
    </w:pPr>
    <w:rPr>
      <w:rFonts w:ascii="Roboto" w:eastAsia="Roboto" w:hAnsi="Roboto" w:cs="Roboto"/>
      <w:sz w:val="74"/>
      <w:szCs w:val="7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626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24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paragraph" w:styleId="Heading1">
    <w:name w:val="heading 1"/>
    <w:basedOn w:val="Normal"/>
    <w:uiPriority w:val="1"/>
    <w:qFormat/>
    <w:pPr>
      <w:ind w:left="57"/>
      <w:outlineLvl w:val="0"/>
    </w:pPr>
    <w:rPr>
      <w:rFonts w:ascii="Arial Black" w:eastAsia="Arial Black" w:hAnsi="Arial Black" w:cs="Arial Black"/>
      <w:sz w:val="30"/>
      <w:szCs w:val="30"/>
    </w:rPr>
  </w:style>
  <w:style w:type="paragraph" w:styleId="Heading2">
    <w:name w:val="heading 2"/>
    <w:basedOn w:val="Normal"/>
    <w:uiPriority w:val="1"/>
    <w:qFormat/>
    <w:pPr>
      <w:spacing w:line="214" w:lineRule="exact"/>
      <w:ind w:left="58"/>
      <w:outlineLvl w:val="1"/>
    </w:pPr>
    <w:rPr>
      <w:rFonts w:ascii="Verdana" w:eastAsia="Verdana" w:hAnsi="Verdana" w:cs="Verdana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85" w:line="855" w:lineRule="exact"/>
      <w:ind w:left="360"/>
    </w:pPr>
    <w:rPr>
      <w:rFonts w:ascii="Roboto" w:eastAsia="Roboto" w:hAnsi="Roboto" w:cs="Roboto"/>
      <w:sz w:val="74"/>
      <w:szCs w:val="7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626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24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00.png"/><Relationship Id="rId3" Type="http://schemas.openxmlformats.org/officeDocument/2006/relationships/settings" Target="settings.xml"/><Relationship Id="rId21" Type="http://schemas.openxmlformats.org/officeDocument/2006/relationships/image" Target="media/image120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mailto:hello@reallygreatsite.com" TargetMode="Externa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hyperlink" Target="http://www.reallygreatsite.com/" TargetMode="External"/><Relationship Id="rId19" Type="http://schemas.openxmlformats.org/officeDocument/2006/relationships/image" Target="media/image1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 &amp; White Professional Resume</vt:lpstr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&amp; White Professional Resume</dc:title>
  <dc:creator>Al-Muqarab Holidays</dc:creator>
  <cp:keywords>DAGwD3nlsXw,BAGE0AQ7r_A,0</cp:keywords>
  <cp:lastModifiedBy>Radiance</cp:lastModifiedBy>
  <cp:revision>2</cp:revision>
  <dcterms:created xsi:type="dcterms:W3CDTF">2025-08-14T03:07:00Z</dcterms:created>
  <dcterms:modified xsi:type="dcterms:W3CDTF">2025-08-14T03:07:00Z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2025-08-14T00:00:00Z</vt:filetime>
  </property>
  <property fmtid="{D5CDD505-2E9C-101B-9397-08002B2CF9AE}" pid="3" name="Creator">
    <vt:lpwstr>Canva</vt:lpwstr>
  </property>
  <property fmtid="{D5CDD505-2E9C-101B-9397-08002B2CF9AE}" pid="4" name="LastSaved">
    <vt:filetime>2025-08-14T00:00:00Z</vt:filetime>
  </property>
  <property fmtid="{D5CDD505-2E9C-101B-9397-08002B2CF9AE}" pid="5" name="Producer">
    <vt:lpwstr>Canva</vt:lpwstr>
  </property>
</Properties>
</file>